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3F6" w:rsidRPr="000E23F6" w:rsidRDefault="000E23F6" w:rsidP="000E23F6">
      <w:pPr>
        <w:jc w:val="center"/>
        <w:rPr>
          <w:b/>
          <w:sz w:val="24"/>
          <w:u w:val="single"/>
        </w:rPr>
      </w:pPr>
      <w:r w:rsidRPr="000E23F6">
        <w:rPr>
          <w:b/>
          <w:sz w:val="24"/>
          <w:u w:val="single"/>
        </w:rPr>
        <w:t>Cell Phone Project</w:t>
      </w:r>
    </w:p>
    <w:p w:rsidR="002101E2" w:rsidRDefault="007956C5">
      <w:r w:rsidRPr="007956C5">
        <w:rPr>
          <w:u w:val="single"/>
        </w:rPr>
        <w:t>Introduction</w:t>
      </w:r>
      <w:r>
        <w:t xml:space="preserve">: </w:t>
      </w:r>
      <w:r w:rsidR="002101E2">
        <w:t>Cell phones can be expensive.  Below, there are four competing companies</w:t>
      </w:r>
      <w:r w:rsidR="00430DB2">
        <w:t xml:space="preserve"> (Verizon, AT&amp;T, T-Mobile, and Cricket)</w:t>
      </w:r>
      <w:r w:rsidR="002101E2">
        <w:t xml:space="preserve"> that offer cell phone plans.  Here’s a quick explanation of </w:t>
      </w:r>
      <w:r w:rsidR="00430DB2">
        <w:t>what goes in to a cell phone plan:</w:t>
      </w:r>
    </w:p>
    <w:p w:rsidR="00430DB2" w:rsidRDefault="00430DB2" w:rsidP="00CA44BD">
      <w:pPr>
        <w:pStyle w:val="ListParagraph"/>
        <w:numPr>
          <w:ilvl w:val="0"/>
          <w:numId w:val="4"/>
        </w:numPr>
      </w:pPr>
      <w:r>
        <w:t>The original cost of a phone.  It may run from $0 (if you get a free upgrade) to $299 if you’re looking for a wonderful, new smartphone.  A basic phone is one which is traditionally only used for texting or phone calls.  We’ll assume it can take and send pictures.  A smartphone is one which accesses the internet, uses apps, etc., and is usually seen in the form of an Android phone or iPhone.</w:t>
      </w:r>
      <w:r w:rsidR="000E23F6">
        <w:t xml:space="preserve">  </w:t>
      </w:r>
      <w:r w:rsidR="00EC007C">
        <w:t>The cost</w:t>
      </w:r>
      <w:r w:rsidR="00850AD5">
        <w:t>s</w:t>
      </w:r>
      <w:r w:rsidR="00EC007C">
        <w:t xml:space="preserve"> of a few common phones are below.</w:t>
      </w:r>
      <w:r w:rsidR="00850AD5">
        <w:t xml:space="preserve">  Of course, when you go to actually buy a phone (especially a smartphone), you don’t necessarily pick the cheapest phone, but that will be for another day.</w:t>
      </w:r>
      <w:r w:rsidR="00DD4CED">
        <w:t xml:space="preserve">  Assume a basic phone is free with a contract.</w:t>
      </w:r>
    </w:p>
    <w:p w:rsidR="00EC007C" w:rsidRDefault="00EC007C" w:rsidP="00EC007C">
      <w:pPr>
        <w:pStyle w:val="ListParagraph"/>
      </w:pPr>
    </w:p>
    <w:p w:rsidR="00EC007C" w:rsidRDefault="00430DB2" w:rsidP="00EC007C">
      <w:pPr>
        <w:pStyle w:val="ListParagraph"/>
        <w:numPr>
          <w:ilvl w:val="0"/>
          <w:numId w:val="4"/>
        </w:numPr>
      </w:pPr>
      <w:r>
        <w:t xml:space="preserve">The monthly cost of a phone.  </w:t>
      </w:r>
      <w:r w:rsidR="000E23F6">
        <w:t>Most companies require you to pay a monthly fee for a basic phone and a slightly higher one for a smartphone.</w:t>
      </w:r>
      <w:r w:rsidR="00DD4CED">
        <w:t xml:space="preserve">  You are usually locked in to either a one-year contract or a two-year contract.</w:t>
      </w:r>
    </w:p>
    <w:p w:rsidR="00EC007C" w:rsidRDefault="00EC007C" w:rsidP="00EC007C">
      <w:pPr>
        <w:pStyle w:val="ListParagraph"/>
      </w:pPr>
    </w:p>
    <w:p w:rsidR="000E23F6" w:rsidRDefault="000E23F6" w:rsidP="00CA44BD">
      <w:pPr>
        <w:pStyle w:val="ListParagraph"/>
        <w:numPr>
          <w:ilvl w:val="0"/>
          <w:numId w:val="4"/>
        </w:numPr>
      </w:pPr>
      <w:r>
        <w:t>The data plan for a phone.  Data is charged for anything besides texts and phone calls that one makes on a cellular network.  (There are no charges if your phone is hooked up to a wireless network.)  These data charges come from using YouTube or most apps that connect the internet, streaming music, browsing the internet, emails, and GPS features.  You pay for a certain amount of data each month.  If you go over that limit, your account is charged fairly heavy penalties.  Some companies let multiple phones on the same account share a data plan (for example, three phones might share a 2 gigabyte plan), while others require each phone to buy their own data plan.</w:t>
      </w:r>
      <w:r w:rsidR="007956C5">
        <w:t xml:space="preserve">  For a person who is always on a wireless network, or doesn’t use most of the features of a smartphone, 1 GB (gigabyte) of data is plenty.  </w:t>
      </w:r>
      <w:r w:rsidR="005A069D">
        <w:t>Others may need 2 GB or more.</w:t>
      </w:r>
    </w:p>
    <w:p w:rsidR="002101E2" w:rsidRDefault="007956C5">
      <w:r>
        <w:rPr>
          <w:u w:val="single"/>
        </w:rPr>
        <w:t>Project:</w:t>
      </w:r>
      <w:r>
        <w:t xml:space="preserve"> In your group of four, design a poster that explains </w:t>
      </w:r>
      <w:r w:rsidR="00EC007C">
        <w:t>each of the scenarios below</w:t>
      </w:r>
      <w:r>
        <w:t>.</w:t>
      </w:r>
      <w:r w:rsidR="00EC007C">
        <w:t xml:space="preserve">  Each person’s handwriting should be represented equally.  You must find a way to represent some of the data graphically.</w:t>
      </w:r>
    </w:p>
    <w:p w:rsidR="00EC007C" w:rsidRDefault="009E3647" w:rsidP="00EC007C">
      <w:pPr>
        <w:pStyle w:val="ListParagraph"/>
        <w:numPr>
          <w:ilvl w:val="0"/>
          <w:numId w:val="3"/>
        </w:numPr>
      </w:pPr>
      <w:r>
        <w:t>Mr. and Mrs. Waddell needs a new cell phone plan. Find the cost per month and per year for 3, 4 and 5 smartphones (we have extended family on our plan and need to decide if we want them to remain on there.)</w:t>
      </w:r>
    </w:p>
    <w:p w:rsidR="009E3647" w:rsidRDefault="009E3647" w:rsidP="00EC007C">
      <w:pPr>
        <w:pStyle w:val="ListParagraph"/>
        <w:numPr>
          <w:ilvl w:val="0"/>
          <w:numId w:val="3"/>
        </w:numPr>
      </w:pPr>
      <w:r>
        <w:t>Graphically show the costs over time (per month and per year) and make sure the full cost is communicated.</w:t>
      </w:r>
    </w:p>
    <w:p w:rsidR="009E3647" w:rsidRDefault="009E3647" w:rsidP="00EC007C">
      <w:pPr>
        <w:pStyle w:val="ListParagraph"/>
        <w:numPr>
          <w:ilvl w:val="0"/>
          <w:numId w:val="3"/>
        </w:numPr>
      </w:pPr>
      <w:r>
        <w:t>Mrs. Waddell isn’t very good at math, so you need to clearly communicate your decisions.</w:t>
      </w:r>
    </w:p>
    <w:p w:rsidR="00EF777A" w:rsidRDefault="00EF777A" w:rsidP="00EF777A"/>
    <w:p w:rsidR="009E3647" w:rsidRDefault="009E3647">
      <w:r>
        <w:br w:type="page"/>
      </w:r>
    </w:p>
    <w:p w:rsidR="00850AD5" w:rsidRDefault="00850AD5" w:rsidP="000916D7">
      <w:pPr>
        <w:spacing w:after="0" w:line="240" w:lineRule="auto"/>
        <w:rPr>
          <w:u w:val="single"/>
        </w:rPr>
      </w:pPr>
      <w:r w:rsidRPr="00850AD5">
        <w:rPr>
          <w:u w:val="single"/>
        </w:rPr>
        <w:lastRenderedPageBreak/>
        <w:t xml:space="preserve">Verizon </w:t>
      </w:r>
      <w:r w:rsidR="000916D7">
        <w:rPr>
          <w:u w:val="single"/>
        </w:rPr>
        <w:t xml:space="preserve">and AT&amp;T (yes they were the same cost) </w:t>
      </w:r>
      <w:r w:rsidRPr="00850AD5">
        <w:rPr>
          <w:u w:val="single"/>
        </w:rPr>
        <w:t>Phones and Costs</w:t>
      </w:r>
    </w:p>
    <w:p w:rsidR="000916D7" w:rsidRDefault="000916D7" w:rsidP="000916D7">
      <w:pPr>
        <w:spacing w:after="0" w:line="240" w:lineRule="auto"/>
        <w:rPr>
          <w:u w:val="single"/>
        </w:rPr>
      </w:pPr>
      <w:hyperlink r:id="rId5" w:history="1">
        <w:r w:rsidRPr="00A518C9">
          <w:rPr>
            <w:rStyle w:val="Hyperlink"/>
          </w:rPr>
          <w:t>http://www.verizonwireless.com/wcms/consumer/shop/shop-data-plans/more-everything.html</w:t>
        </w:r>
      </w:hyperlink>
    </w:p>
    <w:p w:rsidR="000916D7" w:rsidRDefault="000916D7" w:rsidP="000916D7">
      <w:pPr>
        <w:spacing w:after="0" w:line="240" w:lineRule="auto"/>
        <w:rPr>
          <w:u w:val="single"/>
        </w:rPr>
      </w:pPr>
      <w:hyperlink r:id="rId6" w:history="1">
        <w:r w:rsidRPr="00A518C9">
          <w:rPr>
            <w:rStyle w:val="Hyperlink"/>
          </w:rPr>
          <w:t>http://www.att.com/shop/wireless/plans/mobileshare.html</w:t>
        </w:r>
      </w:hyperlink>
      <w:r>
        <w:rPr>
          <w:u w:val="single"/>
        </w:rPr>
        <w:t xml:space="preserve"> </w:t>
      </w:r>
    </w:p>
    <w:p w:rsidR="003B0257" w:rsidRDefault="003B0257" w:rsidP="00850AD5">
      <w:r>
        <w:rPr>
          <w:noProof/>
        </w:rPr>
        <w:drawing>
          <wp:inline distT="0" distB="0" distL="0" distR="0" wp14:anchorId="25DAE511" wp14:editId="62C1BF49">
            <wp:extent cx="6343650" cy="6286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257" w:rsidRDefault="003B0257">
      <w:pPr>
        <w:rPr>
          <w:u w:val="single"/>
        </w:rPr>
      </w:pPr>
      <w:r>
        <w:rPr>
          <w:u w:val="single"/>
        </w:rPr>
        <w:br w:type="page"/>
      </w:r>
    </w:p>
    <w:p w:rsidR="00EB34B9" w:rsidRDefault="000916D7">
      <w:r w:rsidRPr="000916D7">
        <w:lastRenderedPageBreak/>
        <w:t>Net10 -</w:t>
      </w:r>
      <w:r>
        <w:rPr>
          <w:u w:val="single"/>
        </w:rPr>
        <w:t xml:space="preserve"> </w:t>
      </w:r>
      <w:r w:rsidRPr="000916D7">
        <w:rPr>
          <w:u w:val="single"/>
        </w:rPr>
        <w:t>http://sale.net10wireless.com/backtoschool</w:t>
      </w:r>
      <w:r>
        <w:rPr>
          <w:noProof/>
        </w:rPr>
        <w:drawing>
          <wp:inline distT="0" distB="0" distL="0" distR="0" wp14:anchorId="46E0CB9A" wp14:editId="1A0D14EE">
            <wp:extent cx="6858000" cy="4228465"/>
            <wp:effectExtent l="0" t="0" r="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22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6D7" w:rsidRDefault="000916D7" w:rsidP="000916D7">
      <w:pPr>
        <w:spacing w:after="0" w:line="240" w:lineRule="auto"/>
      </w:pPr>
      <w:r>
        <w:t xml:space="preserve">T-Mobile - </w:t>
      </w:r>
      <w:hyperlink r:id="rId9" w:history="1">
        <w:r w:rsidRPr="00A518C9">
          <w:rPr>
            <w:rStyle w:val="Hyperlink"/>
          </w:rPr>
          <w:t>http://www.t-mobile.com/cell-phone-plans/family.html</w:t>
        </w:r>
      </w:hyperlink>
      <w:r>
        <w:t xml:space="preserve"> </w:t>
      </w:r>
    </w:p>
    <w:p w:rsidR="00D378D0" w:rsidRDefault="000916D7" w:rsidP="00D378D0">
      <w:r>
        <w:rPr>
          <w:noProof/>
        </w:rPr>
        <w:drawing>
          <wp:inline distT="0" distB="0" distL="0" distR="0" wp14:anchorId="11B0E426" wp14:editId="429BB3B2">
            <wp:extent cx="6610350" cy="4298562"/>
            <wp:effectExtent l="0" t="0" r="0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9035" cy="4310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78D0" w:rsidSect="00C016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02517"/>
    <w:multiLevelType w:val="hybridMultilevel"/>
    <w:tmpl w:val="1B865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25C99"/>
    <w:multiLevelType w:val="hybridMultilevel"/>
    <w:tmpl w:val="5D02B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46C40"/>
    <w:multiLevelType w:val="hybridMultilevel"/>
    <w:tmpl w:val="D4E03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1689B"/>
    <w:multiLevelType w:val="hybridMultilevel"/>
    <w:tmpl w:val="809ECB74"/>
    <w:lvl w:ilvl="0" w:tplc="5B0A0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B30EF"/>
    <w:multiLevelType w:val="hybridMultilevel"/>
    <w:tmpl w:val="0DFC0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691C77"/>
    <w:multiLevelType w:val="hybridMultilevel"/>
    <w:tmpl w:val="0C72BB6A"/>
    <w:lvl w:ilvl="0" w:tplc="5B0A0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E2"/>
    <w:rsid w:val="00050397"/>
    <w:rsid w:val="000916D7"/>
    <w:rsid w:val="000E23F6"/>
    <w:rsid w:val="000E7CCC"/>
    <w:rsid w:val="001C41C3"/>
    <w:rsid w:val="002101E2"/>
    <w:rsid w:val="003B0257"/>
    <w:rsid w:val="00430DB2"/>
    <w:rsid w:val="004824C9"/>
    <w:rsid w:val="00491A1C"/>
    <w:rsid w:val="005211D0"/>
    <w:rsid w:val="005233E4"/>
    <w:rsid w:val="005A069D"/>
    <w:rsid w:val="006F1AB7"/>
    <w:rsid w:val="007956C5"/>
    <w:rsid w:val="00850AD5"/>
    <w:rsid w:val="008E1E47"/>
    <w:rsid w:val="00912D22"/>
    <w:rsid w:val="009E3647"/>
    <w:rsid w:val="00BB64C3"/>
    <w:rsid w:val="00C016A4"/>
    <w:rsid w:val="00CA44BD"/>
    <w:rsid w:val="00CB0064"/>
    <w:rsid w:val="00D3495D"/>
    <w:rsid w:val="00D378D0"/>
    <w:rsid w:val="00D425A9"/>
    <w:rsid w:val="00D83E51"/>
    <w:rsid w:val="00DC7D30"/>
    <w:rsid w:val="00DD4CED"/>
    <w:rsid w:val="00E44BE7"/>
    <w:rsid w:val="00EA1194"/>
    <w:rsid w:val="00EB34B9"/>
    <w:rsid w:val="00EC007C"/>
    <w:rsid w:val="00E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B602FF-7E60-40E6-9765-614DBE7E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1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0DB2"/>
    <w:pPr>
      <w:ind w:left="720"/>
      <w:contextualSpacing/>
    </w:pPr>
  </w:style>
  <w:style w:type="table" w:styleId="TableGrid">
    <w:name w:val="Table Grid"/>
    <w:basedOn w:val="TableNormal"/>
    <w:uiPriority w:val="59"/>
    <w:rsid w:val="00521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16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t.com/shop/wireless/plans/mobileshare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erizonwireless.com/wcms/consumer/shop/shop-data-plans/more-everything.html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t-mobile.com/cell-phone-plans/famil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Grant, Bryan</dc:creator>
  <cp:lastModifiedBy>Waddell, Glenn</cp:lastModifiedBy>
  <cp:revision>20</cp:revision>
  <dcterms:created xsi:type="dcterms:W3CDTF">2013-08-06T20:52:00Z</dcterms:created>
  <dcterms:modified xsi:type="dcterms:W3CDTF">2014-08-04T21:04:00Z</dcterms:modified>
</cp:coreProperties>
</file>